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0AFD45" w14:textId="3E9DB486" w:rsidR="00905548" w:rsidRDefault="00905548" w:rsidP="00EB0F91">
      <w:pPr>
        <w:spacing w:after="0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1D3861A3" wp14:editId="5F2FF094">
            <wp:extent cx="1810385" cy="951230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385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  <w:noProof/>
        </w:rPr>
        <w:drawing>
          <wp:inline distT="0" distB="0" distL="0" distR="0" wp14:anchorId="5DAEA38B" wp14:editId="370B1126">
            <wp:extent cx="2051050" cy="1383665"/>
            <wp:effectExtent l="0" t="0" r="635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0" cy="1383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F31DDA" w14:textId="77777777" w:rsidR="00905548" w:rsidRDefault="00905548" w:rsidP="00EB0F91">
      <w:pPr>
        <w:spacing w:after="0"/>
        <w:rPr>
          <w:b/>
          <w:bCs/>
        </w:rPr>
      </w:pPr>
    </w:p>
    <w:p w14:paraId="535D1735" w14:textId="05A2E9E1" w:rsidR="00EB0F91" w:rsidRDefault="00EB0F91" w:rsidP="00EB0F91">
      <w:pPr>
        <w:spacing w:after="0"/>
        <w:rPr>
          <w:b/>
          <w:bCs/>
        </w:rPr>
      </w:pPr>
      <w:r>
        <w:rPr>
          <w:b/>
          <w:bCs/>
        </w:rPr>
        <w:t>When:</w:t>
      </w:r>
      <w:r>
        <w:rPr>
          <w:b/>
          <w:bCs/>
        </w:rPr>
        <w:tab/>
        <w:t>Tuesday, September 21, 2021</w:t>
      </w:r>
      <w:r w:rsidR="00905548">
        <w:rPr>
          <w:b/>
          <w:bCs/>
        </w:rPr>
        <w:t xml:space="preserve"> @ 6:30PM</w:t>
      </w:r>
    </w:p>
    <w:p w14:paraId="0AD3DCD8" w14:textId="75364DF3" w:rsidR="00EB0F91" w:rsidRDefault="00EB0F91" w:rsidP="00EB0F91">
      <w:pPr>
        <w:spacing w:after="0"/>
        <w:rPr>
          <w:b/>
          <w:bCs/>
        </w:rPr>
      </w:pPr>
      <w:r>
        <w:rPr>
          <w:b/>
          <w:bCs/>
        </w:rPr>
        <w:t>What:</w:t>
      </w:r>
      <w:r>
        <w:rPr>
          <w:b/>
          <w:bCs/>
        </w:rPr>
        <w:tab/>
        <w:t>Penske Hiring Information Session</w:t>
      </w:r>
    </w:p>
    <w:p w14:paraId="4FCE0791" w14:textId="089A95ED" w:rsidR="00EB0F91" w:rsidRPr="00905548" w:rsidRDefault="00EB0F91" w:rsidP="00905548">
      <w:pPr>
        <w:spacing w:after="0"/>
        <w:rPr>
          <w:b/>
          <w:bCs/>
        </w:rPr>
      </w:pPr>
      <w:r>
        <w:rPr>
          <w:b/>
          <w:bCs/>
        </w:rPr>
        <w:t>Where:</w:t>
      </w:r>
      <w:r w:rsidR="00905548">
        <w:rPr>
          <w:b/>
          <w:bCs/>
        </w:rPr>
        <w:t xml:space="preserve"> </w:t>
      </w:r>
      <w:r>
        <w:rPr>
          <w:rFonts w:ascii="Century Gothic" w:hAnsi="Century Gothic" w:cs="Calibri"/>
          <w:b/>
          <w:bCs/>
          <w:color w:val="000000"/>
          <w:bdr w:val="none" w:sz="0" w:space="0" w:color="auto" w:frame="1"/>
          <w:shd w:val="clear" w:color="auto" w:fill="FFFF00"/>
        </w:rPr>
        <w:t>Join Zoom Meeting</w:t>
      </w:r>
    </w:p>
    <w:p w14:paraId="2E053086" w14:textId="77777777" w:rsidR="00EB0F91" w:rsidRDefault="007046E6" w:rsidP="00EB0F9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hyperlink r:id="rId7" w:tgtFrame="_blank" w:history="1">
        <w:r w:rsidR="00EB0F91">
          <w:rPr>
            <w:rStyle w:val="Hyperlink"/>
            <w:rFonts w:ascii="Century Gothic" w:hAnsi="Century Gothic" w:cs="Calibri"/>
            <w:color w:val="000000"/>
            <w:sz w:val="22"/>
            <w:szCs w:val="22"/>
            <w:bdr w:val="none" w:sz="0" w:space="0" w:color="auto" w:frame="1"/>
            <w:shd w:val="clear" w:color="auto" w:fill="FFFF00"/>
          </w:rPr>
          <w:t>https://us02web.zoom.us/j/84776222658</w:t>
        </w:r>
      </w:hyperlink>
    </w:p>
    <w:p w14:paraId="18235F45" w14:textId="2D765E0B" w:rsidR="00EB0F91" w:rsidRDefault="00EB0F91" w:rsidP="00EB0F91">
      <w:pPr>
        <w:pStyle w:val="NormalWeb"/>
        <w:shd w:val="clear" w:color="auto" w:fill="FFFFFF"/>
        <w:spacing w:before="0" w:beforeAutospacing="0" w:after="0" w:afterAutospacing="0"/>
        <w:rPr>
          <w:rFonts w:ascii="Century Gothic" w:hAnsi="Century Gothic" w:cs="Calibri"/>
          <w:color w:val="000000"/>
          <w:sz w:val="22"/>
          <w:szCs w:val="22"/>
          <w:bdr w:val="none" w:sz="0" w:space="0" w:color="auto" w:frame="1"/>
          <w:shd w:val="clear" w:color="auto" w:fill="FFFF00"/>
        </w:rPr>
      </w:pPr>
      <w:r>
        <w:rPr>
          <w:rFonts w:ascii="Century Gothic" w:hAnsi="Century Gothic" w:cs="Calibri"/>
          <w:color w:val="000000"/>
          <w:sz w:val="22"/>
          <w:szCs w:val="22"/>
          <w:bdr w:val="none" w:sz="0" w:space="0" w:color="auto" w:frame="1"/>
          <w:shd w:val="clear" w:color="auto" w:fill="FFFF00"/>
        </w:rPr>
        <w:t>Meeting ID: 847 7622 2658</w:t>
      </w:r>
    </w:p>
    <w:p w14:paraId="78CB74E8" w14:textId="3050E304" w:rsidR="00EB0F91" w:rsidRDefault="00EB0F91" w:rsidP="00905548"/>
    <w:p w14:paraId="50225362" w14:textId="192D5C3D" w:rsidR="00EB0F91" w:rsidRDefault="00EB0F91" w:rsidP="00EB0F91">
      <w:r w:rsidRPr="00EB0F91">
        <w:t>Penske Truck Leasing is hiring for the following positions:</w:t>
      </w:r>
    </w:p>
    <w:p w14:paraId="4EDC228B" w14:textId="27036DA5" w:rsidR="00EB0F91" w:rsidRDefault="00EB0F91" w:rsidP="00EB0F91">
      <w:pPr>
        <w:pStyle w:val="ListParagraph"/>
        <w:numPr>
          <w:ilvl w:val="0"/>
          <w:numId w:val="1"/>
        </w:numPr>
      </w:pPr>
      <w:r>
        <w:t>Vehicle Preparation Representative – this role is responsible for washing, detailing and fueling trucks. Along with a comprehensive benefits package, you can expect to earn $18.12 per hour at most locations. This is a great position if you are interested in being a mechanic but don’t yet have the skills or ability. We will train you to be a diesel mechanic.</w:t>
      </w:r>
    </w:p>
    <w:p w14:paraId="499217F3" w14:textId="77777777" w:rsidR="00EB0F91" w:rsidRDefault="00EB0F91" w:rsidP="00EB0F91">
      <w:pPr>
        <w:pStyle w:val="ListParagraph"/>
      </w:pPr>
    </w:p>
    <w:p w14:paraId="48F4D73C" w14:textId="302DC96C" w:rsidR="00EB0F91" w:rsidRDefault="00EB0F91" w:rsidP="00EB0F91">
      <w:pPr>
        <w:pStyle w:val="ListParagraph"/>
        <w:numPr>
          <w:ilvl w:val="0"/>
          <w:numId w:val="1"/>
        </w:numPr>
      </w:pPr>
      <w:r>
        <w:t>Diesel Mechanic – Entry Level – Do you already have experience working on automobiles and want to expand your knowledge to diesel, well we may have a position for you. This role starts at $20 at most locations.</w:t>
      </w:r>
    </w:p>
    <w:p w14:paraId="57E01366" w14:textId="77777777" w:rsidR="00EB0F91" w:rsidRDefault="00EB0F91" w:rsidP="00EB0F91">
      <w:pPr>
        <w:pStyle w:val="ListParagraph"/>
      </w:pPr>
    </w:p>
    <w:p w14:paraId="7427DEA8" w14:textId="0DA7CE5B" w:rsidR="00EB0F91" w:rsidRDefault="00EB0F91" w:rsidP="00EB0F91">
      <w:pPr>
        <w:pStyle w:val="ListParagraph"/>
        <w:numPr>
          <w:ilvl w:val="0"/>
          <w:numId w:val="1"/>
        </w:numPr>
      </w:pPr>
      <w:r>
        <w:t xml:space="preserve">Sales and Operations Management Trainee – Must have a </w:t>
      </w:r>
      <w:r w:rsidR="00323359">
        <w:t>Bachelor’s</w:t>
      </w:r>
      <w:r>
        <w:t xml:space="preserve"> </w:t>
      </w:r>
      <w:r w:rsidR="00323359">
        <w:t>D</w:t>
      </w:r>
      <w:r>
        <w:t xml:space="preserve">egree. Do you want to work in sales or what about management, this maybe the path for </w:t>
      </w:r>
      <w:r w:rsidR="00323359">
        <w:t>you?</w:t>
      </w:r>
      <w:r>
        <w:t xml:space="preserve"> This position starts at $21 per hour.</w:t>
      </w:r>
    </w:p>
    <w:p w14:paraId="6F9954F5" w14:textId="77777777" w:rsidR="00EB0F91" w:rsidRDefault="00EB0F91" w:rsidP="00EB0F9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entury Gothic" w:hAnsi="Century Gothic" w:cs="Calibri"/>
          <w:b/>
          <w:bCs/>
          <w:color w:val="201F1E"/>
          <w:bdr w:val="none" w:sz="0" w:space="0" w:color="auto" w:frame="1"/>
        </w:rPr>
        <w:t>Learn more about Penske:</w:t>
      </w:r>
    </w:p>
    <w:p w14:paraId="685D2BD8" w14:textId="77777777" w:rsidR="00EB0F91" w:rsidRDefault="00EB0F91" w:rsidP="00EB0F91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entury Gothic" w:hAnsi="Century Gothic" w:cs="Calibri"/>
          <w:color w:val="201F1E"/>
          <w:sz w:val="22"/>
          <w:szCs w:val="22"/>
          <w:bdr w:val="none" w:sz="0" w:space="0" w:color="auto" w:frame="1"/>
        </w:rPr>
        <w:t>Penske Video: </w:t>
      </w:r>
      <w:hyperlink r:id="rId8" w:tgtFrame="_blank" w:history="1">
        <w:r>
          <w:rPr>
            <w:rStyle w:val="Hyperlink"/>
            <w:rFonts w:ascii="Century Gothic" w:hAnsi="Century Gothic" w:cs="Calibri"/>
            <w:sz w:val="22"/>
            <w:szCs w:val="22"/>
            <w:bdr w:val="none" w:sz="0" w:space="0" w:color="auto" w:frame="1"/>
          </w:rPr>
          <w:t>https://youtu.be/2gNxP04N06o</w:t>
        </w:r>
      </w:hyperlink>
    </w:p>
    <w:p w14:paraId="5967EC96" w14:textId="43234ABA" w:rsidR="00EB0F91" w:rsidRDefault="007046E6" w:rsidP="00EB0F91">
      <w:pPr>
        <w:pStyle w:val="NormalWeb"/>
        <w:shd w:val="clear" w:color="auto" w:fill="FFFFFF"/>
        <w:spacing w:before="0" w:beforeAutospacing="0" w:after="0" w:afterAutospacing="0"/>
        <w:rPr>
          <w:rFonts w:ascii="Century Gothic" w:hAnsi="Century Gothic" w:cs="Calibri"/>
          <w:color w:val="201F1E"/>
          <w:sz w:val="22"/>
          <w:szCs w:val="22"/>
          <w:bdr w:val="none" w:sz="0" w:space="0" w:color="auto" w:frame="1"/>
        </w:rPr>
      </w:pPr>
      <w:hyperlink r:id="rId9" w:tgtFrame="_blank" w:history="1">
        <w:r w:rsidR="00EB0F91">
          <w:rPr>
            <w:rStyle w:val="Hyperlink"/>
            <w:rFonts w:ascii="Century Gothic" w:hAnsi="Century Gothic" w:cs="Calibri"/>
            <w:sz w:val="22"/>
            <w:szCs w:val="22"/>
            <w:bdr w:val="none" w:sz="0" w:space="0" w:color="auto" w:frame="1"/>
          </w:rPr>
          <w:t>Penske Who We Are</w:t>
        </w:r>
      </w:hyperlink>
    </w:p>
    <w:p w14:paraId="3BF69770" w14:textId="7E1C83AB" w:rsidR="00905548" w:rsidRDefault="00905548" w:rsidP="00EB0F91">
      <w:pPr>
        <w:pStyle w:val="NormalWeb"/>
        <w:shd w:val="clear" w:color="auto" w:fill="FFFFFF"/>
        <w:spacing w:before="0" w:beforeAutospacing="0" w:after="0" w:afterAutospacing="0"/>
        <w:rPr>
          <w:rFonts w:ascii="Century Gothic" w:hAnsi="Century Gothic" w:cs="Calibri"/>
          <w:color w:val="201F1E"/>
          <w:sz w:val="22"/>
          <w:szCs w:val="22"/>
          <w:bdr w:val="none" w:sz="0" w:space="0" w:color="auto" w:frame="1"/>
        </w:rPr>
      </w:pPr>
    </w:p>
    <w:p w14:paraId="0FE9AA53" w14:textId="71F4F6BA" w:rsidR="00905548" w:rsidRPr="00905548" w:rsidRDefault="00905548" w:rsidP="00905548">
      <w:pPr>
        <w:pStyle w:val="NormalWeb"/>
        <w:shd w:val="clear" w:color="auto" w:fill="FFFFFF"/>
        <w:spacing w:before="0" w:beforeAutospacing="0" w:after="0" w:afterAutospacing="0"/>
        <w:rPr>
          <w:rFonts w:ascii="Century Gothic" w:hAnsi="Century Gothic" w:cs="Calibri"/>
          <w:color w:val="201F1E"/>
          <w:sz w:val="22"/>
          <w:szCs w:val="22"/>
          <w:bdr w:val="none" w:sz="0" w:space="0" w:color="auto" w:frame="1"/>
        </w:rPr>
      </w:pPr>
      <w:r>
        <w:rPr>
          <w:rFonts w:ascii="Century Gothic" w:hAnsi="Century Gothic" w:cs="Calibri"/>
          <w:color w:val="201F1E"/>
          <w:sz w:val="22"/>
          <w:szCs w:val="22"/>
          <w:bdr w:val="none" w:sz="0" w:space="0" w:color="auto" w:frame="1"/>
        </w:rPr>
        <w:t>For more information please contact:</w:t>
      </w:r>
    </w:p>
    <w:p w14:paraId="198908DC" w14:textId="77777777" w:rsidR="00905548" w:rsidRDefault="00905548" w:rsidP="0090554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</w:p>
    <w:p w14:paraId="005280F2" w14:textId="77777777" w:rsidR="00905548" w:rsidRDefault="00905548" w:rsidP="0090554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 w:rsidRPr="00905548">
        <w:rPr>
          <w:rFonts w:ascii="Calibri" w:hAnsi="Calibri" w:cs="Calibri"/>
          <w:color w:val="201F1E"/>
          <w:sz w:val="22"/>
          <w:szCs w:val="22"/>
        </w:rPr>
        <w:t>Carla Howard, Site Coordinator</w:t>
      </w:r>
    </w:p>
    <w:p w14:paraId="49A1B875" w14:textId="77777777" w:rsidR="00905548" w:rsidRDefault="00905548" w:rsidP="0090554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 w:rsidRPr="00905548">
        <w:rPr>
          <w:rFonts w:ascii="Calibri" w:hAnsi="Calibri" w:cs="Calibri"/>
          <w:color w:val="201F1E"/>
          <w:sz w:val="22"/>
          <w:szCs w:val="22"/>
        </w:rPr>
        <w:t xml:space="preserve">Communities </w:t>
      </w:r>
      <w:proofErr w:type="gramStart"/>
      <w:r w:rsidRPr="00905548">
        <w:rPr>
          <w:rFonts w:ascii="Calibri" w:hAnsi="Calibri" w:cs="Calibri"/>
          <w:color w:val="201F1E"/>
          <w:sz w:val="22"/>
          <w:szCs w:val="22"/>
        </w:rPr>
        <w:t>In</w:t>
      </w:r>
      <w:proofErr w:type="gramEnd"/>
      <w:r w:rsidRPr="00905548">
        <w:rPr>
          <w:rFonts w:ascii="Calibri" w:hAnsi="Calibri" w:cs="Calibri"/>
          <w:color w:val="201F1E"/>
          <w:sz w:val="22"/>
          <w:szCs w:val="22"/>
        </w:rPr>
        <w:t xml:space="preserve"> School of Georgia</w:t>
      </w:r>
    </w:p>
    <w:p w14:paraId="63549A99" w14:textId="1BC8F116" w:rsidR="00905548" w:rsidRDefault="00905548" w:rsidP="0090554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proofErr w:type="spellStart"/>
      <w:r w:rsidRPr="00905548">
        <w:rPr>
          <w:rFonts w:ascii="Calibri" w:hAnsi="Calibri" w:cs="Calibri"/>
          <w:color w:val="201F1E"/>
          <w:sz w:val="22"/>
          <w:szCs w:val="22"/>
        </w:rPr>
        <w:t>Peeblebrook</w:t>
      </w:r>
      <w:proofErr w:type="spellEnd"/>
      <w:r w:rsidRPr="00905548">
        <w:rPr>
          <w:rFonts w:ascii="Calibri" w:hAnsi="Calibri" w:cs="Calibri"/>
          <w:color w:val="201F1E"/>
          <w:sz w:val="22"/>
          <w:szCs w:val="22"/>
        </w:rPr>
        <w:t xml:space="preserve"> High School</w:t>
      </w:r>
    </w:p>
    <w:p w14:paraId="06D5A679" w14:textId="2F837002" w:rsidR="00905548" w:rsidRDefault="006F2733" w:rsidP="0090554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(770) 819-2521 EXT 1082 Office</w:t>
      </w:r>
    </w:p>
    <w:p w14:paraId="606CD6B7" w14:textId="33375548" w:rsidR="006F2733" w:rsidRDefault="006F2733" w:rsidP="0090554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r>
        <w:rPr>
          <w:rFonts w:ascii="Calibri" w:hAnsi="Calibri" w:cs="Calibri"/>
          <w:color w:val="201F1E"/>
          <w:sz w:val="22"/>
          <w:szCs w:val="22"/>
        </w:rPr>
        <w:t>(678) 561-2896 Mobile</w:t>
      </w:r>
    </w:p>
    <w:p w14:paraId="59F7D000" w14:textId="4BC05D89" w:rsidR="00905548" w:rsidRPr="00905548" w:rsidRDefault="007046E6" w:rsidP="00905548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hyperlink r:id="rId10" w:history="1">
        <w:r w:rsidR="006F2733" w:rsidRPr="00C54576">
          <w:rPr>
            <w:rStyle w:val="Hyperlink"/>
            <w:rFonts w:ascii="Calibri" w:hAnsi="Calibri" w:cs="Calibri"/>
            <w:sz w:val="22"/>
            <w:szCs w:val="22"/>
          </w:rPr>
          <w:t>carla.howard@cobbk12.org</w:t>
        </w:r>
      </w:hyperlink>
      <w:r w:rsidR="006F2733">
        <w:rPr>
          <w:rFonts w:ascii="Calibri" w:hAnsi="Calibri" w:cs="Calibri"/>
          <w:color w:val="201F1E"/>
          <w:sz w:val="22"/>
          <w:szCs w:val="22"/>
        </w:rPr>
        <w:t xml:space="preserve"> </w:t>
      </w:r>
    </w:p>
    <w:p w14:paraId="6E67BE9E" w14:textId="0BB9C473" w:rsidR="00EB0F91" w:rsidRPr="001E571C" w:rsidRDefault="007046E6" w:rsidP="001E571C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01F1E"/>
          <w:sz w:val="22"/>
          <w:szCs w:val="22"/>
        </w:rPr>
      </w:pPr>
      <w:hyperlink r:id="rId11" w:history="1">
        <w:r w:rsidR="006F2733" w:rsidRPr="00C54576">
          <w:rPr>
            <w:rStyle w:val="Hyperlink"/>
            <w:rFonts w:ascii="Calibri" w:hAnsi="Calibri" w:cs="Calibri"/>
            <w:sz w:val="22"/>
            <w:szCs w:val="22"/>
          </w:rPr>
          <w:t>choward@cisgeorgia.org</w:t>
        </w:r>
      </w:hyperlink>
      <w:r w:rsidR="006F2733">
        <w:rPr>
          <w:rFonts w:ascii="Calibri" w:hAnsi="Calibri" w:cs="Calibri"/>
          <w:color w:val="201F1E"/>
          <w:sz w:val="22"/>
          <w:szCs w:val="22"/>
        </w:rPr>
        <w:t xml:space="preserve"> </w:t>
      </w:r>
    </w:p>
    <w:p w14:paraId="1D08A72A" w14:textId="77777777" w:rsidR="00EB0F91" w:rsidRDefault="00EB0F91" w:rsidP="00EB0F91">
      <w:r>
        <w:t xml:space="preserve"> </w:t>
      </w:r>
    </w:p>
    <w:p w14:paraId="7001C228" w14:textId="77777777" w:rsidR="00EB0F91" w:rsidRDefault="00EB0F91" w:rsidP="00EB0F91"/>
    <w:sectPr w:rsidR="00EB0F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7C2A9D"/>
    <w:multiLevelType w:val="hybridMultilevel"/>
    <w:tmpl w:val="BAD4D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930"/>
    <w:rsid w:val="001444FB"/>
    <w:rsid w:val="00157930"/>
    <w:rsid w:val="001E571C"/>
    <w:rsid w:val="00323359"/>
    <w:rsid w:val="006F2733"/>
    <w:rsid w:val="007046E6"/>
    <w:rsid w:val="00905548"/>
    <w:rsid w:val="00EB0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5D819"/>
  <w15:chartTrackingRefBased/>
  <w15:docId w15:val="{C5B5D462-C355-4997-8FCB-554E96D59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0F9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B0F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B0F9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27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6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m11.safelinks.protection.outlook.com/?url=https%3A%2F%2Furldefense.com%2Fv3%2F__https%3A%2Fnam11.safelinks.protection.outlook.com%2F%3Furl%3Dhttps*3A*2F*2Fyoutu.be*2F2gNxP04N06o%26data%3D04*7C01*7CShay.Montgomery*40cobbk12.org*7C5ff3b17d913245e22a3108d8f5f080a1*7C2fce1dfb919f4938aab8c47f0fc9182d*7C0*7C0*7C637529760611106737*7CUnknown*7CTWFpbGZsb3d8eyJWIjoiMC4wLjAwMDAiLCJQIjoiV2luMzIiLCJBTiI6Ik1haWwiLCJXVCI6Mn0*3D*7C1000%26sdata%3D7XIhhFx*2BjP*2BdT3vPS6aQQn4Jxmp0qTM*2F7Fn5CKSG2lA*3D%26reserved%3D0__%3BJSUlJSUlJSUlJSUlJSUlJSUlJSU!!DRKjGdBm7_l7!T4XXKqGkxv8wsJ7SGhF32CRK-m-8AzmnXvVkxAIMOiEiwfjCoVt0S-Y0N796sf9GSN_qKtA%24&amp;data=04%7C01%7CShay.Montgomery%40cobbk12.org%7C218849e17c7944fc64b008d9749793f3%7C2fce1dfb919f4938aab8c47f0fc9182d%7C0%7C0%7C637669016631886506%7CUnknown%7CTWFpbGZsb3d8eyJWIjoiMC4wLjAwMDAiLCJQIjoiV2luMzIiLCJBTiI6Ik1haWwiLCJXVCI6Mn0%3D%7C1000&amp;sdata=DHv1BaLBa86ezCti191ZhpeC0xwi4KehimisNmzvdkM%3D&amp;reserved=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nam11.safelinks.protection.outlook.com/?url=https%3A%2F%2Fus02web.zoom.us%2Fj%2F84776222658&amp;data=04%7C01%7CShay.Montgomery%40cobbk12.org%7Cacd55e4807134d4f82ae08d97497f6c5%7C2fce1dfb919f4938aab8c47f0fc9182d%7C0%7C0%7C637669018288370989%7CUnknown%7CTWFpbGZsb3d8eyJWIjoiMC4wLjAwMDAiLCJQIjoiV2luMzIiLCJBTiI6Ik1haWwiLCJXVCI6Mn0%3D%7C1000&amp;sdata=dfQK6d%2B8ni5lbcbK4eWT%2B4wM2H9%2FsV7P0CvlPDOb3bk%3D&amp;reserved=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choward@cisgeorgia.org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carla.howard@cobbk12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m11.safelinks.protection.outlook.com/?url=https%3A%2F%2Furldefense.com%2Fv3%2F__https%3A%2Fnam11.safelinks.protection.outlook.com%2F%3Furl%3Dhttps*3A*2F*2Fpenske.jobs*2Fwho-we-are*2F%26data%3D04*7C01*7CShay.Montgomery*40cobbk12.org*7C5ff3b17d913245e22a3108d8f5f080a1*7C2fce1dfb919f4938aab8c47f0fc9182d*7C0*7C0*7C637529760611106737*7CUnknown*7CTWFpbGZsb3d8eyJWIjoiMC4wLjAwMDAiLCJQIjoiV2luMzIiLCJBTiI6Ik1haWwiLCJXVCI6Mn0*3D*7C1000%26sdata%3DMVVGyPcKXgBLnmZxmS*2BwQbVSovRutZoa6ViveKOqv20*3D%26reserved%3D0__%3BJSUlJSUlJSUlJSUlJSUlJSUlJQ!!DRKjGdBm7_l7!T4XXKqGkxv8wsJ7SGhF32CRK-m-8AzmnXvVkxAIMOiEiwfjCoVt0S-Y0N796sf9GViWY_Fc%24&amp;data=04%7C01%7CShay.Montgomery%40cobbk12.org%7C218849e17c7944fc64b008d9749793f3%7C2fce1dfb919f4938aab8c47f0fc9182d%7C0%7C0%7C637669016631886506%7CUnknown%7CTWFpbGZsb3d8eyJWIjoiMC4wLjAwMDAiLCJQIjoiV2luMzIiLCJBTiI6Ik1haWwiLCJXVCI6Mn0%3D%7C1000&amp;sdata=NtGXiRGsQPhNOfQOd02yU%2F%2BX20DeAv6sDagk7yTfFIc%3D&amp;reserve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Cobb County School District</Company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Howard</dc:creator>
  <cp:keywords/>
  <dc:description/>
  <cp:lastModifiedBy>Janice Cooper-King</cp:lastModifiedBy>
  <cp:revision>2</cp:revision>
  <dcterms:created xsi:type="dcterms:W3CDTF">2021-09-22T01:07:00Z</dcterms:created>
  <dcterms:modified xsi:type="dcterms:W3CDTF">2021-09-22T01:07:00Z</dcterms:modified>
</cp:coreProperties>
</file>